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7E267" w14:textId="77777777" w:rsidR="00F06243" w:rsidRPr="009C2DA0" w:rsidRDefault="00F06243" w:rsidP="00F06243">
      <w:pPr>
        <w:jc w:val="center"/>
        <w:rPr>
          <w:b/>
          <w:bCs/>
          <w:color w:val="000000"/>
          <w:sz w:val="28"/>
          <w:szCs w:val="28"/>
        </w:rPr>
      </w:pPr>
      <w:r w:rsidRPr="009C2DA0">
        <w:rPr>
          <w:b/>
          <w:bCs/>
          <w:color w:val="000000"/>
          <w:sz w:val="28"/>
          <w:szCs w:val="28"/>
        </w:rPr>
        <w:t>LÝ LỊCH CHUYÊN GIA TƯ VẤN</w:t>
      </w:r>
    </w:p>
    <w:p w14:paraId="5EA5758A" w14:textId="77777777" w:rsidR="00F06243" w:rsidRPr="009C2DA0" w:rsidRDefault="00F06243" w:rsidP="00F06243">
      <w:pPr>
        <w:jc w:val="center"/>
        <w:rPr>
          <w:b/>
          <w:bCs/>
          <w:color w:val="000000"/>
          <w:sz w:val="28"/>
          <w:szCs w:val="28"/>
          <w:lang w:val="it-IT"/>
        </w:rPr>
      </w:pPr>
    </w:p>
    <w:p w14:paraId="0C9B0D19" w14:textId="6DE71136" w:rsidR="00F06243" w:rsidRPr="009C2DA0" w:rsidRDefault="00F06243" w:rsidP="00F06243">
      <w:pPr>
        <w:spacing w:before="120" w:after="120"/>
        <w:rPr>
          <w:color w:val="000000"/>
          <w:sz w:val="28"/>
          <w:szCs w:val="28"/>
        </w:rPr>
      </w:pPr>
      <w:r w:rsidRPr="009C2DA0">
        <w:rPr>
          <w:color w:val="000000"/>
          <w:sz w:val="28"/>
          <w:szCs w:val="28"/>
        </w:rPr>
        <w:t xml:space="preserve">Tên nhà thầu: </w:t>
      </w:r>
      <w:r w:rsidRPr="009C2DA0">
        <w:rPr>
          <w:sz w:val="28"/>
          <w:szCs w:val="28"/>
        </w:rPr>
        <w:t xml:space="preserve">Công ty </w:t>
      </w:r>
      <w:r w:rsidR="009950C2">
        <w:rPr>
          <w:sz w:val="28"/>
          <w:szCs w:val="28"/>
        </w:rPr>
        <w:t>C</w:t>
      </w:r>
      <w:r w:rsidRPr="009C2DA0">
        <w:rPr>
          <w:sz w:val="28"/>
          <w:szCs w:val="28"/>
        </w:rPr>
        <w:t xml:space="preserve">ổ phần Thinklabs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68"/>
        <w:gridCol w:w="5774"/>
      </w:tblGrid>
      <w:tr w:rsidR="00F06243" w:rsidRPr="009C2DA0" w14:paraId="7AD72B9D" w14:textId="77777777" w:rsidTr="00C03B31">
        <w:tc>
          <w:tcPr>
            <w:tcW w:w="3510" w:type="dxa"/>
          </w:tcPr>
          <w:p w14:paraId="33522304" w14:textId="77777777" w:rsidR="00F06243" w:rsidRPr="009C2DA0" w:rsidRDefault="00F06243" w:rsidP="00C03B31">
            <w:pPr>
              <w:spacing w:before="120" w:after="120" w:line="264" w:lineRule="auto"/>
              <w:jc w:val="left"/>
              <w:rPr>
                <w:bCs/>
                <w:color w:val="000000"/>
                <w:sz w:val="28"/>
                <w:szCs w:val="28"/>
              </w:rPr>
            </w:pPr>
            <w:r w:rsidRPr="009C2DA0">
              <w:rPr>
                <w:bCs/>
                <w:color w:val="000000"/>
                <w:sz w:val="28"/>
                <w:szCs w:val="28"/>
              </w:rPr>
              <w:t>Tên và số của vị trí tư vấn</w:t>
            </w:r>
          </w:p>
        </w:tc>
        <w:tc>
          <w:tcPr>
            <w:tcW w:w="5850" w:type="dxa"/>
          </w:tcPr>
          <w:p w14:paraId="71162D5D" w14:textId="1E6A0B29" w:rsidR="00F06243" w:rsidRPr="009C2DA0" w:rsidRDefault="00F06243" w:rsidP="00C03B31">
            <w:pPr>
              <w:spacing w:before="120" w:after="120" w:line="264" w:lineRule="auto"/>
              <w:jc w:val="left"/>
              <w:rPr>
                <w:i/>
                <w:iCs/>
                <w:color w:val="000000"/>
                <w:sz w:val="28"/>
                <w:szCs w:val="28"/>
              </w:rPr>
            </w:pPr>
            <w:r w:rsidRPr="009C2DA0">
              <w:rPr>
                <w:sz w:val="28"/>
                <w:szCs w:val="28"/>
              </w:rPr>
              <w:t>Nhân viên lập trình</w:t>
            </w:r>
            <w:r w:rsidR="00760479">
              <w:rPr>
                <w:sz w:val="28"/>
                <w:szCs w:val="28"/>
              </w:rPr>
              <w:t>……</w:t>
            </w:r>
          </w:p>
        </w:tc>
      </w:tr>
      <w:tr w:rsidR="00F06243" w:rsidRPr="009C2DA0" w14:paraId="535CCAD1" w14:textId="77777777" w:rsidTr="00C03B31">
        <w:tc>
          <w:tcPr>
            <w:tcW w:w="3510" w:type="dxa"/>
          </w:tcPr>
          <w:p w14:paraId="2BB1165B" w14:textId="77777777" w:rsidR="00F06243" w:rsidRPr="009C2DA0" w:rsidRDefault="00F06243" w:rsidP="00C03B31">
            <w:pPr>
              <w:spacing w:before="120" w:after="120" w:line="264" w:lineRule="auto"/>
              <w:jc w:val="left"/>
              <w:rPr>
                <w:bCs/>
                <w:color w:val="000000"/>
                <w:sz w:val="28"/>
                <w:szCs w:val="28"/>
              </w:rPr>
            </w:pPr>
            <w:r w:rsidRPr="009C2DA0">
              <w:rPr>
                <w:bCs/>
                <w:color w:val="000000"/>
                <w:sz w:val="28"/>
                <w:szCs w:val="28"/>
              </w:rPr>
              <w:t>Tên chuyên gia tư vấn:</w:t>
            </w:r>
          </w:p>
        </w:tc>
        <w:tc>
          <w:tcPr>
            <w:tcW w:w="5850" w:type="dxa"/>
          </w:tcPr>
          <w:p w14:paraId="43B35F53" w14:textId="2451D65D" w:rsidR="00F06243" w:rsidRPr="009C2DA0" w:rsidRDefault="00F06243" w:rsidP="00C03B31">
            <w:pPr>
              <w:spacing w:before="120" w:after="120" w:line="264" w:lineRule="auto"/>
              <w:jc w:val="left"/>
              <w:rPr>
                <w:i/>
                <w:iCs/>
                <w:color w:val="000000"/>
                <w:sz w:val="28"/>
                <w:szCs w:val="28"/>
              </w:rPr>
            </w:pPr>
          </w:p>
        </w:tc>
      </w:tr>
      <w:tr w:rsidR="00F06243" w:rsidRPr="009C2DA0" w14:paraId="74D896AE" w14:textId="77777777" w:rsidTr="00C03B31">
        <w:tc>
          <w:tcPr>
            <w:tcW w:w="3510" w:type="dxa"/>
          </w:tcPr>
          <w:p w14:paraId="29DDA1B3" w14:textId="77777777" w:rsidR="00F06243" w:rsidRPr="009C2DA0" w:rsidRDefault="00F06243" w:rsidP="00C03B31">
            <w:pPr>
              <w:spacing w:before="120" w:after="120" w:line="264" w:lineRule="auto"/>
              <w:jc w:val="left"/>
              <w:rPr>
                <w:bCs/>
                <w:color w:val="000000"/>
                <w:sz w:val="28"/>
                <w:szCs w:val="28"/>
              </w:rPr>
            </w:pPr>
            <w:r w:rsidRPr="009C2DA0">
              <w:rPr>
                <w:bCs/>
                <w:color w:val="000000"/>
                <w:sz w:val="28"/>
                <w:szCs w:val="28"/>
              </w:rPr>
              <w:t>Ngày sinh:</w:t>
            </w:r>
          </w:p>
        </w:tc>
        <w:tc>
          <w:tcPr>
            <w:tcW w:w="5850" w:type="dxa"/>
          </w:tcPr>
          <w:p w14:paraId="3691077A" w14:textId="72998693" w:rsidR="00F06243" w:rsidRPr="009C2DA0" w:rsidRDefault="00F06243" w:rsidP="00C03B31">
            <w:pPr>
              <w:spacing w:before="120" w:after="120" w:line="264" w:lineRule="auto"/>
              <w:jc w:val="left"/>
              <w:rPr>
                <w:i/>
                <w:iCs/>
                <w:color w:val="000000"/>
                <w:sz w:val="28"/>
                <w:szCs w:val="28"/>
              </w:rPr>
            </w:pPr>
          </w:p>
        </w:tc>
      </w:tr>
      <w:tr w:rsidR="00F06243" w:rsidRPr="009C2DA0" w14:paraId="2D136850" w14:textId="77777777" w:rsidTr="00C03B31">
        <w:tc>
          <w:tcPr>
            <w:tcW w:w="3510" w:type="dxa"/>
          </w:tcPr>
          <w:p w14:paraId="3419765D" w14:textId="77777777" w:rsidR="00F06243" w:rsidRPr="009C2DA0" w:rsidRDefault="00F06243" w:rsidP="00C03B31">
            <w:pPr>
              <w:spacing w:before="120" w:after="120" w:line="264" w:lineRule="auto"/>
              <w:jc w:val="left"/>
              <w:rPr>
                <w:bCs/>
                <w:color w:val="000000"/>
                <w:sz w:val="28"/>
                <w:szCs w:val="28"/>
              </w:rPr>
            </w:pPr>
            <w:r w:rsidRPr="009C2DA0">
              <w:rPr>
                <w:bCs/>
                <w:color w:val="000000"/>
                <w:sz w:val="28"/>
                <w:szCs w:val="28"/>
              </w:rPr>
              <w:t>Quốc tịch</w:t>
            </w:r>
          </w:p>
        </w:tc>
        <w:tc>
          <w:tcPr>
            <w:tcW w:w="5850" w:type="dxa"/>
          </w:tcPr>
          <w:p w14:paraId="4FDEB004" w14:textId="77777777" w:rsidR="00F06243" w:rsidRPr="009C2DA0" w:rsidRDefault="00F06243" w:rsidP="00C03B31">
            <w:pPr>
              <w:spacing w:before="120" w:after="120" w:line="264" w:lineRule="auto"/>
              <w:jc w:val="left"/>
              <w:rPr>
                <w:color w:val="000000"/>
                <w:sz w:val="28"/>
                <w:szCs w:val="28"/>
              </w:rPr>
            </w:pPr>
            <w:r w:rsidRPr="009C2DA0">
              <w:rPr>
                <w:color w:val="000000"/>
                <w:sz w:val="28"/>
                <w:szCs w:val="28"/>
              </w:rPr>
              <w:t>Việt Nam</w:t>
            </w:r>
          </w:p>
        </w:tc>
      </w:tr>
    </w:tbl>
    <w:p w14:paraId="5C959D40" w14:textId="77777777" w:rsidR="00F06243" w:rsidRPr="009C2DA0" w:rsidRDefault="00F06243" w:rsidP="00F06243">
      <w:pPr>
        <w:spacing w:before="120" w:after="120" w:line="264" w:lineRule="auto"/>
        <w:rPr>
          <w:color w:val="000000"/>
          <w:sz w:val="28"/>
          <w:szCs w:val="28"/>
          <w:lang w:val="de-DE"/>
        </w:rPr>
      </w:pPr>
      <w:r w:rsidRPr="009C2DA0">
        <w:rPr>
          <w:b/>
          <w:color w:val="000000"/>
          <w:sz w:val="28"/>
          <w:szCs w:val="28"/>
          <w:lang w:val="de-DE"/>
        </w:rPr>
        <w:t xml:space="preserve">Trình độ học vấn: </w:t>
      </w:r>
      <w:r w:rsidRPr="009C2DA0">
        <w:rPr>
          <w:color w:val="000000"/>
          <w:sz w:val="28"/>
          <w:szCs w:val="28"/>
          <w:lang w:val="de-DE"/>
        </w:rPr>
        <w:t>[liệt kê trường cao đẳng/đại học hoặc khóa học chuyên ngành, nêu tên của cơ sở đào tạo, thời gian học, loại bằng cấp đã đạt được]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968"/>
        <w:gridCol w:w="2503"/>
        <w:gridCol w:w="1904"/>
      </w:tblGrid>
      <w:tr w:rsidR="00D8029C" w:rsidRPr="00695C15" w14:paraId="2F321978" w14:textId="77777777" w:rsidTr="00D8029C">
        <w:tc>
          <w:tcPr>
            <w:tcW w:w="1975" w:type="dxa"/>
          </w:tcPr>
          <w:p w14:paraId="2A35F68F" w14:textId="77777777" w:rsidR="00D8029C" w:rsidRPr="00695C15" w:rsidRDefault="00D8029C" w:rsidP="00C03B31">
            <w:pPr>
              <w:tabs>
                <w:tab w:val="left" w:pos="270"/>
              </w:tabs>
              <w:spacing w:before="80" w:after="80"/>
              <w:jc w:val="center"/>
              <w:rPr>
                <w:b/>
                <w:bCs/>
                <w:sz w:val="28"/>
                <w:szCs w:val="28"/>
              </w:rPr>
            </w:pPr>
            <w:r w:rsidRPr="00695C15">
              <w:rPr>
                <w:b/>
                <w:bCs/>
                <w:i/>
                <w:iCs/>
                <w:sz w:val="28"/>
                <w:szCs w:val="28"/>
              </w:rPr>
              <w:t>Loại bằng cấp</w:t>
            </w:r>
          </w:p>
        </w:tc>
        <w:tc>
          <w:tcPr>
            <w:tcW w:w="2968" w:type="dxa"/>
          </w:tcPr>
          <w:p w14:paraId="73408890" w14:textId="77777777" w:rsidR="00D8029C" w:rsidRPr="00695C15" w:rsidRDefault="00D8029C" w:rsidP="00C03B31">
            <w:pPr>
              <w:tabs>
                <w:tab w:val="left" w:pos="270"/>
              </w:tabs>
              <w:spacing w:before="80" w:after="80"/>
              <w:jc w:val="center"/>
              <w:rPr>
                <w:b/>
                <w:bCs/>
                <w:sz w:val="28"/>
                <w:szCs w:val="28"/>
              </w:rPr>
            </w:pPr>
            <w:r w:rsidRPr="00695C15">
              <w:rPr>
                <w:b/>
                <w:bCs/>
                <w:i/>
                <w:iCs/>
                <w:sz w:val="28"/>
                <w:szCs w:val="28"/>
              </w:rPr>
              <w:t>Tổ chức cấp bằng</w:t>
            </w:r>
          </w:p>
        </w:tc>
        <w:tc>
          <w:tcPr>
            <w:tcW w:w="2503" w:type="dxa"/>
          </w:tcPr>
          <w:p w14:paraId="0DC3FA7F" w14:textId="77777777" w:rsidR="00D8029C" w:rsidRPr="00695C15" w:rsidRDefault="00D8029C" w:rsidP="00C03B31">
            <w:pPr>
              <w:tabs>
                <w:tab w:val="left" w:pos="270"/>
              </w:tabs>
              <w:spacing w:before="80" w:after="80"/>
              <w:jc w:val="center"/>
              <w:rPr>
                <w:b/>
                <w:bCs/>
                <w:sz w:val="28"/>
                <w:szCs w:val="28"/>
              </w:rPr>
            </w:pPr>
            <w:r w:rsidRPr="00695C15">
              <w:rPr>
                <w:b/>
                <w:bCs/>
                <w:i/>
                <w:iCs/>
                <w:sz w:val="28"/>
                <w:szCs w:val="28"/>
              </w:rPr>
              <w:t>Thời gian học</w:t>
            </w:r>
          </w:p>
        </w:tc>
        <w:tc>
          <w:tcPr>
            <w:tcW w:w="1904" w:type="dxa"/>
          </w:tcPr>
          <w:p w14:paraId="326D891E" w14:textId="77777777" w:rsidR="00D8029C" w:rsidRPr="00695C15" w:rsidRDefault="00D8029C" w:rsidP="00C03B31">
            <w:pPr>
              <w:tabs>
                <w:tab w:val="left" w:pos="270"/>
              </w:tabs>
              <w:spacing w:before="80" w:after="80"/>
              <w:jc w:val="center"/>
              <w:rPr>
                <w:b/>
                <w:bCs/>
                <w:sz w:val="28"/>
                <w:szCs w:val="28"/>
              </w:rPr>
            </w:pPr>
            <w:r w:rsidRPr="00695C15">
              <w:rPr>
                <w:b/>
                <w:bCs/>
                <w:i/>
                <w:iCs/>
                <w:sz w:val="28"/>
                <w:szCs w:val="28"/>
              </w:rPr>
              <w:t>Loại bằng</w:t>
            </w:r>
          </w:p>
        </w:tc>
      </w:tr>
      <w:tr w:rsidR="00D8029C" w:rsidRPr="00695C15" w14:paraId="7149634F" w14:textId="77777777" w:rsidTr="00D8029C">
        <w:tc>
          <w:tcPr>
            <w:tcW w:w="1975" w:type="dxa"/>
          </w:tcPr>
          <w:p w14:paraId="3007D4B4" w14:textId="2288BB2D" w:rsidR="00D8029C" w:rsidRPr="00695C15" w:rsidRDefault="00D8029C" w:rsidP="00C03B31">
            <w:pPr>
              <w:tabs>
                <w:tab w:val="left" w:pos="270"/>
              </w:tabs>
              <w:spacing w:before="80" w:after="80"/>
              <w:rPr>
                <w:b/>
                <w:bCs/>
                <w:i/>
                <w:iCs/>
                <w:sz w:val="28"/>
                <w:szCs w:val="28"/>
              </w:rPr>
            </w:pPr>
            <w:r w:rsidRPr="00695C15">
              <w:rPr>
                <w:sz w:val="28"/>
                <w:szCs w:val="28"/>
              </w:rPr>
              <w:t>Tiến sĩ</w:t>
            </w:r>
            <w:r w:rsidR="009950C2">
              <w:rPr>
                <w:sz w:val="28"/>
                <w:szCs w:val="28"/>
              </w:rPr>
              <w:t xml:space="preserve"> /Thạc sĩ/ Đại học…</w:t>
            </w:r>
          </w:p>
        </w:tc>
        <w:tc>
          <w:tcPr>
            <w:tcW w:w="2968" w:type="dxa"/>
            <w:vAlign w:val="center"/>
          </w:tcPr>
          <w:p w14:paraId="3777DB80" w14:textId="0D36579B" w:rsidR="00D8029C" w:rsidRPr="00695C15" w:rsidRDefault="009950C2" w:rsidP="00C03B31">
            <w:pPr>
              <w:spacing w:before="80" w:after="80"/>
              <w:jc w:val="center"/>
              <w:rPr>
                <w:sz w:val="28"/>
                <w:szCs w:val="28"/>
              </w:rPr>
            </w:pPr>
            <w:r>
              <w:rPr>
                <w:sz w:val="28"/>
                <w:szCs w:val="28"/>
              </w:rPr>
              <w:t>Tên Trường….</w:t>
            </w:r>
          </w:p>
        </w:tc>
        <w:tc>
          <w:tcPr>
            <w:tcW w:w="2503" w:type="dxa"/>
            <w:vAlign w:val="center"/>
          </w:tcPr>
          <w:p w14:paraId="0C2C9CBD" w14:textId="78CB930C" w:rsidR="00D8029C" w:rsidRPr="00695C15" w:rsidRDefault="00D8029C" w:rsidP="00C03B31">
            <w:pPr>
              <w:spacing w:before="80" w:after="80"/>
              <w:jc w:val="center"/>
              <w:rPr>
                <w:sz w:val="28"/>
                <w:szCs w:val="28"/>
              </w:rPr>
            </w:pPr>
          </w:p>
        </w:tc>
        <w:tc>
          <w:tcPr>
            <w:tcW w:w="1904" w:type="dxa"/>
          </w:tcPr>
          <w:p w14:paraId="2685ACF8" w14:textId="77777777" w:rsidR="00D8029C" w:rsidRPr="00695C15" w:rsidRDefault="00D8029C" w:rsidP="00C03B31">
            <w:pPr>
              <w:tabs>
                <w:tab w:val="left" w:pos="270"/>
              </w:tabs>
              <w:spacing w:before="80" w:after="80"/>
              <w:jc w:val="center"/>
              <w:rPr>
                <w:b/>
                <w:bCs/>
                <w:i/>
                <w:iCs/>
                <w:sz w:val="28"/>
                <w:szCs w:val="28"/>
              </w:rPr>
            </w:pPr>
          </w:p>
        </w:tc>
      </w:tr>
    </w:tbl>
    <w:p w14:paraId="45E7E88E" w14:textId="77777777" w:rsidR="00F06243" w:rsidRPr="009C2DA0" w:rsidRDefault="00F06243" w:rsidP="00F06243">
      <w:pPr>
        <w:spacing w:before="120" w:after="120" w:line="264" w:lineRule="auto"/>
        <w:rPr>
          <w:color w:val="000000"/>
          <w:sz w:val="28"/>
          <w:szCs w:val="28"/>
          <w:lang w:val="de-DE"/>
        </w:rPr>
      </w:pPr>
      <w:r w:rsidRPr="009C2DA0">
        <w:rPr>
          <w:b/>
          <w:color w:val="000000"/>
          <w:sz w:val="28"/>
          <w:szCs w:val="28"/>
          <w:lang w:val="de-DE"/>
        </w:rPr>
        <w:t xml:space="preserve">Quá trình công tác phù hợp với công việc: </w:t>
      </w:r>
      <w:r w:rsidRPr="009C2DA0">
        <w:rPr>
          <w:color w:val="000000"/>
          <w:sz w:val="28"/>
          <w:szCs w:val="28"/>
          <w:lang w:val="de-DE"/>
        </w:rPr>
        <w:t>[Liệt kê theo trình tự thời gian quá trình công tác của chuyên gia theo Bảng sau, không cần liệt kê các công việc đã làm không phù hợp với công việc đang yêu cầu]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20"/>
        <w:gridCol w:w="3130"/>
        <w:gridCol w:w="1511"/>
        <w:gridCol w:w="3189"/>
      </w:tblGrid>
      <w:tr w:rsidR="00F06243" w:rsidRPr="009C2DA0" w14:paraId="36309C5A" w14:textId="77777777" w:rsidTr="00C03B31">
        <w:tc>
          <w:tcPr>
            <w:tcW w:w="1520" w:type="dxa"/>
          </w:tcPr>
          <w:p w14:paraId="6CD16FA4" w14:textId="77777777" w:rsidR="00F06243" w:rsidRPr="009C2DA0" w:rsidRDefault="00F06243" w:rsidP="00C03B31">
            <w:pPr>
              <w:spacing w:before="120" w:after="120" w:line="264" w:lineRule="auto"/>
              <w:jc w:val="left"/>
              <w:rPr>
                <w:b/>
                <w:color w:val="000000"/>
                <w:sz w:val="28"/>
                <w:szCs w:val="28"/>
              </w:rPr>
            </w:pPr>
            <w:r w:rsidRPr="009C2DA0">
              <w:rPr>
                <w:b/>
                <w:color w:val="000000"/>
                <w:sz w:val="28"/>
                <w:szCs w:val="28"/>
              </w:rPr>
              <w:t>Thời gian</w:t>
            </w:r>
          </w:p>
          <w:p w14:paraId="39B4E189" w14:textId="77777777" w:rsidR="00F06243" w:rsidRPr="009C2DA0" w:rsidRDefault="00F06243" w:rsidP="00C03B31">
            <w:pPr>
              <w:spacing w:before="120" w:after="120" w:line="264" w:lineRule="auto"/>
              <w:jc w:val="left"/>
              <w:rPr>
                <w:b/>
                <w:color w:val="000000"/>
                <w:sz w:val="28"/>
                <w:szCs w:val="28"/>
              </w:rPr>
            </w:pPr>
            <w:r w:rsidRPr="009C2DA0">
              <w:rPr>
                <w:b/>
                <w:color w:val="000000"/>
                <w:sz w:val="28"/>
                <w:szCs w:val="28"/>
              </w:rPr>
              <w:t>(từ...đến...)</w:t>
            </w:r>
          </w:p>
        </w:tc>
        <w:tc>
          <w:tcPr>
            <w:tcW w:w="3130" w:type="dxa"/>
          </w:tcPr>
          <w:p w14:paraId="6B3D2174" w14:textId="77777777" w:rsidR="00F06243" w:rsidRPr="009C2DA0" w:rsidRDefault="00F06243" w:rsidP="00C03B31">
            <w:pPr>
              <w:spacing w:before="120" w:after="120" w:line="264" w:lineRule="auto"/>
              <w:rPr>
                <w:b/>
                <w:color w:val="000000"/>
                <w:sz w:val="28"/>
                <w:szCs w:val="28"/>
              </w:rPr>
            </w:pPr>
            <w:r w:rsidRPr="009C2DA0">
              <w:rPr>
                <w:b/>
                <w:color w:val="000000"/>
                <w:sz w:val="28"/>
                <w:szCs w:val="28"/>
              </w:rPr>
              <w:t xml:space="preserve">Tên cơ quan, đơn vị, vị trí đảm nhận và thông tin liên hệ để tham chiếu </w:t>
            </w:r>
          </w:p>
        </w:tc>
        <w:tc>
          <w:tcPr>
            <w:tcW w:w="1511" w:type="dxa"/>
          </w:tcPr>
          <w:p w14:paraId="2339536E" w14:textId="77777777" w:rsidR="00F06243" w:rsidRPr="009C2DA0" w:rsidRDefault="00F06243" w:rsidP="00C03B31">
            <w:pPr>
              <w:spacing w:before="120" w:after="120" w:line="264" w:lineRule="auto"/>
              <w:rPr>
                <w:b/>
                <w:color w:val="000000"/>
                <w:sz w:val="28"/>
                <w:szCs w:val="28"/>
              </w:rPr>
            </w:pPr>
            <w:r w:rsidRPr="009C2DA0">
              <w:rPr>
                <w:b/>
                <w:color w:val="000000"/>
                <w:sz w:val="28"/>
                <w:szCs w:val="28"/>
              </w:rPr>
              <w:t>Địa điểm làm việc</w:t>
            </w:r>
          </w:p>
        </w:tc>
        <w:tc>
          <w:tcPr>
            <w:tcW w:w="3189" w:type="dxa"/>
          </w:tcPr>
          <w:p w14:paraId="69427934" w14:textId="77777777" w:rsidR="00F06243" w:rsidRPr="009C2DA0" w:rsidRDefault="00F06243" w:rsidP="00C03B31">
            <w:pPr>
              <w:spacing w:before="120" w:after="120" w:line="264" w:lineRule="auto"/>
              <w:rPr>
                <w:b/>
                <w:color w:val="000000"/>
                <w:sz w:val="28"/>
                <w:szCs w:val="28"/>
              </w:rPr>
            </w:pPr>
            <w:r w:rsidRPr="009C2DA0">
              <w:rPr>
                <w:b/>
                <w:color w:val="000000"/>
                <w:sz w:val="28"/>
                <w:szCs w:val="28"/>
              </w:rPr>
              <w:t>Tóm tắt công việc đã làm phù hợp với công việc đang yêu cầu</w:t>
            </w:r>
          </w:p>
        </w:tc>
      </w:tr>
      <w:tr w:rsidR="00F06243" w:rsidRPr="009C2DA0" w14:paraId="6B5932A0" w14:textId="77777777" w:rsidTr="00F06243">
        <w:tc>
          <w:tcPr>
            <w:tcW w:w="1520" w:type="dxa"/>
          </w:tcPr>
          <w:p w14:paraId="15576CE6" w14:textId="3C295A74" w:rsidR="00F06243" w:rsidRPr="009C2DA0" w:rsidRDefault="00D8029C" w:rsidP="00C03B31">
            <w:pPr>
              <w:spacing w:before="120" w:after="120" w:line="264" w:lineRule="auto"/>
              <w:jc w:val="left"/>
              <w:rPr>
                <w:b/>
                <w:color w:val="000000"/>
                <w:sz w:val="28"/>
                <w:szCs w:val="28"/>
              </w:rPr>
            </w:pPr>
            <w:r w:rsidRPr="00695C15">
              <w:rPr>
                <w:sz w:val="28"/>
                <w:szCs w:val="28"/>
              </w:rPr>
              <w:t>Từ tháng 01/2015 đến tháng 04/2019</w:t>
            </w:r>
          </w:p>
        </w:tc>
        <w:tc>
          <w:tcPr>
            <w:tcW w:w="3130" w:type="dxa"/>
          </w:tcPr>
          <w:p w14:paraId="55F96E5F" w14:textId="42530E9F" w:rsidR="00F06243" w:rsidRPr="009C2DA0" w:rsidRDefault="00F06243" w:rsidP="00C03B31">
            <w:pPr>
              <w:spacing w:before="120" w:after="120" w:line="264" w:lineRule="auto"/>
              <w:rPr>
                <w:b/>
                <w:color w:val="000000"/>
                <w:sz w:val="28"/>
                <w:szCs w:val="28"/>
              </w:rPr>
            </w:pPr>
            <w:r w:rsidRPr="00695C15">
              <w:rPr>
                <w:rStyle w:val="fontstyle01"/>
                <w:rFonts w:eastAsiaTheme="majorEastAsia"/>
                <w:b w:val="0"/>
                <w:sz w:val="28"/>
                <w:szCs w:val="28"/>
              </w:rPr>
              <w:t>Tổng công ty VNPT-Vinaphone</w:t>
            </w:r>
          </w:p>
        </w:tc>
        <w:tc>
          <w:tcPr>
            <w:tcW w:w="1511" w:type="dxa"/>
            <w:vAlign w:val="center"/>
          </w:tcPr>
          <w:p w14:paraId="5D0C22E7" w14:textId="19074193" w:rsidR="00F06243" w:rsidRPr="00F06243" w:rsidRDefault="00F06243" w:rsidP="00F06243">
            <w:pPr>
              <w:spacing w:before="120" w:after="120" w:line="264" w:lineRule="auto"/>
              <w:jc w:val="center"/>
              <w:rPr>
                <w:bCs/>
                <w:color w:val="000000"/>
                <w:sz w:val="28"/>
                <w:szCs w:val="28"/>
              </w:rPr>
            </w:pPr>
            <w:r w:rsidRPr="00F06243">
              <w:rPr>
                <w:bCs/>
                <w:color w:val="000000"/>
                <w:sz w:val="28"/>
                <w:szCs w:val="28"/>
              </w:rPr>
              <w:t>Hà Nội</w:t>
            </w:r>
          </w:p>
        </w:tc>
        <w:tc>
          <w:tcPr>
            <w:tcW w:w="3189" w:type="dxa"/>
          </w:tcPr>
          <w:p w14:paraId="35A3E371" w14:textId="2A826A59" w:rsidR="00F06243" w:rsidRPr="00D8029C" w:rsidRDefault="00D8029C" w:rsidP="00D8029C">
            <w:pPr>
              <w:numPr>
                <w:ilvl w:val="0"/>
                <w:numId w:val="1"/>
              </w:numPr>
              <w:tabs>
                <w:tab w:val="left" w:pos="162"/>
              </w:tabs>
              <w:spacing w:before="40" w:after="40"/>
              <w:ind w:left="0" w:firstLine="0"/>
              <w:rPr>
                <w:b/>
                <w:sz w:val="28"/>
                <w:szCs w:val="28"/>
              </w:rPr>
            </w:pPr>
            <w:r w:rsidRPr="00695C15">
              <w:rPr>
                <w:rStyle w:val="fontstyle01"/>
                <w:rFonts w:eastAsiaTheme="majorEastAsia"/>
                <w:b w:val="0"/>
                <w:sz w:val="28"/>
                <w:szCs w:val="28"/>
              </w:rPr>
              <w:t>Xây dựng giải pháp dò tìm đối tượng trong hệ thống truyền</w:t>
            </w:r>
            <w:r w:rsidRPr="00695C15">
              <w:rPr>
                <w:b/>
                <w:color w:val="000000"/>
                <w:sz w:val="28"/>
                <w:szCs w:val="28"/>
              </w:rPr>
              <w:t xml:space="preserve"> </w:t>
            </w:r>
            <w:r w:rsidRPr="00695C15">
              <w:rPr>
                <w:rStyle w:val="fontstyle01"/>
                <w:rFonts w:eastAsiaTheme="majorEastAsia"/>
                <w:b w:val="0"/>
                <w:sz w:val="28"/>
                <w:szCs w:val="28"/>
              </w:rPr>
              <w:t>video đa luồng</w:t>
            </w:r>
            <w:r w:rsidRPr="00695C15">
              <w:rPr>
                <w:snapToGrid w:val="0"/>
                <w:sz w:val="28"/>
                <w:szCs w:val="28"/>
              </w:rPr>
              <w:t>: Năm 2018</w:t>
            </w:r>
          </w:p>
        </w:tc>
      </w:tr>
      <w:tr w:rsidR="00F06243" w:rsidRPr="009C2DA0" w14:paraId="702F618F" w14:textId="77777777" w:rsidTr="00C03B31">
        <w:trPr>
          <w:trHeight w:val="1160"/>
        </w:trPr>
        <w:tc>
          <w:tcPr>
            <w:tcW w:w="1520" w:type="dxa"/>
            <w:vAlign w:val="center"/>
          </w:tcPr>
          <w:p w14:paraId="01EB0815" w14:textId="607D2FAD" w:rsidR="00F06243" w:rsidRPr="009C2DA0" w:rsidRDefault="00F06243" w:rsidP="00C03B31">
            <w:pPr>
              <w:spacing w:before="120" w:after="120" w:line="264" w:lineRule="auto"/>
              <w:jc w:val="left"/>
              <w:rPr>
                <w:sz w:val="28"/>
                <w:szCs w:val="28"/>
              </w:rPr>
            </w:pPr>
            <w:r w:rsidRPr="009C2DA0">
              <w:rPr>
                <w:sz w:val="28"/>
                <w:szCs w:val="28"/>
              </w:rPr>
              <w:t>Từ 201</w:t>
            </w:r>
            <w:r>
              <w:rPr>
                <w:sz w:val="28"/>
                <w:szCs w:val="28"/>
              </w:rPr>
              <w:t>9</w:t>
            </w:r>
            <w:r w:rsidRPr="009C2DA0">
              <w:rPr>
                <w:sz w:val="28"/>
                <w:szCs w:val="28"/>
              </w:rPr>
              <w:t xml:space="preserve"> đến nay</w:t>
            </w:r>
          </w:p>
        </w:tc>
        <w:tc>
          <w:tcPr>
            <w:tcW w:w="3130" w:type="dxa"/>
            <w:vAlign w:val="center"/>
          </w:tcPr>
          <w:p w14:paraId="30A1C9DF" w14:textId="77777777" w:rsidR="00F06243" w:rsidRPr="009C2DA0" w:rsidRDefault="00F06243" w:rsidP="00C03B31">
            <w:pPr>
              <w:spacing w:before="120" w:after="120" w:line="264" w:lineRule="auto"/>
              <w:jc w:val="left"/>
              <w:rPr>
                <w:sz w:val="28"/>
                <w:szCs w:val="28"/>
              </w:rPr>
            </w:pPr>
            <w:r w:rsidRPr="009C2DA0">
              <w:rPr>
                <w:sz w:val="28"/>
                <w:szCs w:val="28"/>
              </w:rPr>
              <w:t>Công ty cổ phần Thinklabs</w:t>
            </w:r>
          </w:p>
          <w:p w14:paraId="49CA4B5A" w14:textId="77777777" w:rsidR="00F06243" w:rsidRPr="009C2DA0" w:rsidRDefault="00F06243" w:rsidP="00C03B31">
            <w:pPr>
              <w:spacing w:before="120" w:after="120" w:line="264" w:lineRule="auto"/>
              <w:jc w:val="left"/>
              <w:rPr>
                <w:sz w:val="28"/>
                <w:szCs w:val="28"/>
              </w:rPr>
            </w:pPr>
            <w:r w:rsidRPr="009C2DA0">
              <w:rPr>
                <w:bCs/>
                <w:sz w:val="28"/>
                <w:szCs w:val="28"/>
              </w:rPr>
              <w:t>Hoàng Đức Thịnh - 0944488868</w:t>
            </w:r>
          </w:p>
        </w:tc>
        <w:tc>
          <w:tcPr>
            <w:tcW w:w="1511" w:type="dxa"/>
            <w:vAlign w:val="center"/>
          </w:tcPr>
          <w:p w14:paraId="70B99648" w14:textId="77777777" w:rsidR="00F06243" w:rsidRPr="009C2DA0" w:rsidRDefault="00F06243" w:rsidP="00C03B31">
            <w:pPr>
              <w:spacing w:before="120" w:after="120" w:line="264" w:lineRule="auto"/>
              <w:jc w:val="center"/>
              <w:rPr>
                <w:bCs/>
                <w:color w:val="000000"/>
                <w:sz w:val="28"/>
                <w:szCs w:val="28"/>
              </w:rPr>
            </w:pPr>
            <w:r w:rsidRPr="009C2DA0">
              <w:rPr>
                <w:bCs/>
                <w:color w:val="000000"/>
                <w:sz w:val="28"/>
                <w:szCs w:val="28"/>
              </w:rPr>
              <w:t>Thanh Hóa</w:t>
            </w:r>
          </w:p>
        </w:tc>
        <w:tc>
          <w:tcPr>
            <w:tcW w:w="3189" w:type="dxa"/>
          </w:tcPr>
          <w:p w14:paraId="08D07985" w14:textId="77777777" w:rsidR="00D8029C" w:rsidRPr="00695C15" w:rsidRDefault="00D8029C" w:rsidP="00D8029C">
            <w:pPr>
              <w:tabs>
                <w:tab w:val="left" w:pos="162"/>
              </w:tabs>
              <w:rPr>
                <w:b/>
                <w:sz w:val="28"/>
                <w:szCs w:val="28"/>
              </w:rPr>
            </w:pPr>
            <w:r w:rsidRPr="00695C15">
              <w:rPr>
                <w:b/>
                <w:sz w:val="28"/>
                <w:szCs w:val="28"/>
              </w:rPr>
              <w:t>Chuyên gia phát triển trí tuệ nhân tạo (phân tích xử lý hình ảnh, ngôn ngữ) cho một số dự án tiêu biểu:</w:t>
            </w:r>
          </w:p>
          <w:p w14:paraId="4E75882F" w14:textId="77777777" w:rsidR="00D8029C" w:rsidRPr="00695C15" w:rsidRDefault="00D8029C" w:rsidP="00D8029C">
            <w:pPr>
              <w:numPr>
                <w:ilvl w:val="0"/>
                <w:numId w:val="1"/>
              </w:numPr>
              <w:tabs>
                <w:tab w:val="left" w:pos="162"/>
              </w:tabs>
              <w:spacing w:before="40" w:after="40"/>
              <w:ind w:left="0" w:firstLine="0"/>
              <w:rPr>
                <w:b/>
                <w:sz w:val="28"/>
                <w:szCs w:val="28"/>
              </w:rPr>
            </w:pPr>
            <w:r w:rsidRPr="00695C15">
              <w:rPr>
                <w:rStyle w:val="fontstyle01"/>
                <w:rFonts w:eastAsiaTheme="majorEastAsia"/>
                <w:b w:val="0"/>
                <w:sz w:val="28"/>
                <w:szCs w:val="28"/>
              </w:rPr>
              <w:t>Xây dựng hệ thống phần mềm tiếp nhận và trả lời phản ánh</w:t>
            </w:r>
            <w:r w:rsidRPr="00695C15">
              <w:rPr>
                <w:b/>
                <w:color w:val="000000"/>
                <w:sz w:val="28"/>
                <w:szCs w:val="28"/>
              </w:rPr>
              <w:t xml:space="preserve"> </w:t>
            </w:r>
            <w:r w:rsidRPr="00695C15">
              <w:rPr>
                <w:rStyle w:val="fontstyle01"/>
                <w:rFonts w:eastAsiaTheme="majorEastAsia"/>
                <w:b w:val="0"/>
                <w:sz w:val="28"/>
                <w:szCs w:val="28"/>
              </w:rPr>
              <w:t xml:space="preserve">kiến nghị của </w:t>
            </w:r>
            <w:r w:rsidRPr="00695C15">
              <w:rPr>
                <w:rStyle w:val="fontstyle01"/>
                <w:rFonts w:eastAsiaTheme="majorEastAsia"/>
                <w:b w:val="0"/>
                <w:sz w:val="28"/>
                <w:szCs w:val="28"/>
              </w:rPr>
              <w:lastRenderedPageBreak/>
              <w:t>người dân và doanh nghiệp</w:t>
            </w:r>
            <w:r w:rsidRPr="00695C15">
              <w:rPr>
                <w:sz w:val="28"/>
                <w:szCs w:val="28"/>
              </w:rPr>
              <w:t>: Năm 2019</w:t>
            </w:r>
          </w:p>
          <w:p w14:paraId="0DF65ED3" w14:textId="77777777" w:rsidR="00D8029C" w:rsidRPr="00695C15" w:rsidRDefault="00D8029C" w:rsidP="00D8029C">
            <w:pPr>
              <w:numPr>
                <w:ilvl w:val="0"/>
                <w:numId w:val="1"/>
              </w:numPr>
              <w:tabs>
                <w:tab w:val="left" w:pos="162"/>
              </w:tabs>
              <w:spacing w:before="40" w:after="40"/>
              <w:ind w:left="0" w:firstLine="0"/>
              <w:rPr>
                <w:b/>
                <w:sz w:val="28"/>
                <w:szCs w:val="28"/>
              </w:rPr>
            </w:pPr>
            <w:r w:rsidRPr="00695C15">
              <w:rPr>
                <w:rStyle w:val="fontstyle01"/>
                <w:rFonts w:eastAsiaTheme="majorEastAsia"/>
                <w:b w:val="0"/>
                <w:sz w:val="28"/>
                <w:szCs w:val="28"/>
              </w:rPr>
              <w:t>Triển khai hệ thống nhận dạng khuôn mặt trong việc phòng</w:t>
            </w:r>
            <w:r w:rsidRPr="00695C15">
              <w:rPr>
                <w:b/>
                <w:color w:val="000000"/>
                <w:sz w:val="28"/>
                <w:szCs w:val="28"/>
              </w:rPr>
              <w:t xml:space="preserve"> </w:t>
            </w:r>
            <w:r w:rsidRPr="00695C15">
              <w:rPr>
                <w:rStyle w:val="fontstyle01"/>
                <w:rFonts w:eastAsiaTheme="majorEastAsia"/>
                <w:b w:val="0"/>
                <w:sz w:val="28"/>
                <w:szCs w:val="28"/>
              </w:rPr>
              <w:t>tránh tấn công mạng của Bộ công an</w:t>
            </w:r>
            <w:r w:rsidRPr="00695C15">
              <w:rPr>
                <w:bCs/>
                <w:sz w:val="28"/>
                <w:szCs w:val="28"/>
              </w:rPr>
              <w:t>: Năm 2020</w:t>
            </w:r>
          </w:p>
          <w:p w14:paraId="026B79E1" w14:textId="3FA07FC5" w:rsidR="00F06243" w:rsidRPr="009C2DA0" w:rsidRDefault="00D8029C" w:rsidP="00D8029C">
            <w:pPr>
              <w:numPr>
                <w:ilvl w:val="0"/>
                <w:numId w:val="1"/>
              </w:numPr>
              <w:tabs>
                <w:tab w:val="left" w:pos="162"/>
              </w:tabs>
              <w:spacing w:before="40" w:after="40"/>
              <w:ind w:left="0" w:firstLine="0"/>
              <w:rPr>
                <w:b/>
                <w:bCs/>
                <w:sz w:val="28"/>
                <w:szCs w:val="28"/>
              </w:rPr>
            </w:pPr>
            <w:r w:rsidRPr="00695C15">
              <w:rPr>
                <w:rStyle w:val="fontstyle01"/>
                <w:rFonts w:eastAsiaTheme="majorEastAsia"/>
                <w:b w:val="0"/>
                <w:sz w:val="28"/>
                <w:szCs w:val="28"/>
              </w:rPr>
              <w:t>Xây dựng phần mềm sử dụng trí tuệ nhân tạo trong việc</w:t>
            </w:r>
            <w:r w:rsidRPr="00695C15">
              <w:rPr>
                <w:b/>
                <w:color w:val="000000"/>
                <w:sz w:val="28"/>
                <w:szCs w:val="28"/>
              </w:rPr>
              <w:t xml:space="preserve"> </w:t>
            </w:r>
            <w:r w:rsidRPr="00695C15">
              <w:rPr>
                <w:rStyle w:val="fontstyle01"/>
                <w:rFonts w:eastAsiaTheme="majorEastAsia"/>
                <w:b w:val="0"/>
                <w:sz w:val="28"/>
                <w:szCs w:val="28"/>
              </w:rPr>
              <w:t>kiểm tra giám sát các trạm viễn thông và đường dây truyền tải điện: Năm 2021</w:t>
            </w:r>
          </w:p>
        </w:tc>
      </w:tr>
    </w:tbl>
    <w:p w14:paraId="64BEAD53" w14:textId="77777777" w:rsidR="00F06243" w:rsidRPr="009C2DA0" w:rsidRDefault="00F06243" w:rsidP="00F06243">
      <w:pPr>
        <w:spacing w:before="120" w:after="120" w:line="264" w:lineRule="auto"/>
        <w:jc w:val="left"/>
        <w:rPr>
          <w:b/>
          <w:color w:val="000000"/>
          <w:sz w:val="28"/>
          <w:szCs w:val="28"/>
        </w:rPr>
      </w:pPr>
      <w:r w:rsidRPr="009C2DA0">
        <w:rPr>
          <w:b/>
          <w:bCs/>
          <w:color w:val="000000"/>
          <w:sz w:val="28"/>
          <w:szCs w:val="28"/>
          <w:lang w:val="en-GB"/>
        </w:rPr>
        <w:lastRenderedPageBreak/>
        <w:t>Thành viên của Hiệp hội chuyên ngành, tổ chức nghề nghiệp</w:t>
      </w:r>
      <w:r w:rsidRPr="009C2DA0">
        <w:rPr>
          <w:b/>
          <w:color w:val="000000"/>
          <w:sz w:val="28"/>
          <w:szCs w:val="28"/>
        </w:rPr>
        <w:t xml:space="preserve"> và tác phẩm đã xuất bản: </w:t>
      </w:r>
    </w:p>
    <w:p w14:paraId="020C3C2C" w14:textId="77777777" w:rsidR="00F06243" w:rsidRPr="009C2DA0" w:rsidRDefault="00F06243" w:rsidP="00F06243">
      <w:pPr>
        <w:spacing w:before="120" w:after="120" w:line="264" w:lineRule="auto"/>
        <w:jc w:val="left"/>
        <w:rPr>
          <w:b/>
          <w:color w:val="000000"/>
          <w:sz w:val="28"/>
          <w:szCs w:val="28"/>
        </w:rPr>
      </w:pPr>
      <w:r w:rsidRPr="009C2DA0">
        <w:rPr>
          <w:b/>
          <w:color w:val="000000"/>
          <w:sz w:val="28"/>
          <w:szCs w:val="28"/>
        </w:rPr>
        <w:t xml:space="preserve">Ngôn ngữ (Chỉ nêu những ngôn ngữ có thể dùng để làm việc): </w:t>
      </w:r>
      <w:r w:rsidRPr="009C2DA0">
        <w:rPr>
          <w:bCs/>
          <w:color w:val="000000"/>
          <w:sz w:val="28"/>
          <w:szCs w:val="28"/>
        </w:rPr>
        <w:t>Tiếng Anh</w:t>
      </w:r>
    </w:p>
    <w:p w14:paraId="2A6D107E" w14:textId="77777777" w:rsidR="00F06243" w:rsidRPr="009C2DA0" w:rsidRDefault="00F06243" w:rsidP="00F06243">
      <w:pPr>
        <w:tabs>
          <w:tab w:val="right" w:pos="8640"/>
        </w:tabs>
        <w:spacing w:before="120" w:after="120"/>
        <w:rPr>
          <w:color w:val="000000"/>
          <w:sz w:val="28"/>
          <w:szCs w:val="28"/>
        </w:rPr>
      </w:pPr>
      <w:r w:rsidRPr="009C2DA0">
        <w:rPr>
          <w:bCs/>
          <w:color w:val="000000"/>
          <w:sz w:val="28"/>
          <w:szCs w:val="28"/>
        </w:rPr>
        <w:t>Tôi xin cam đoan các thông tin nêu trên là đúng sự thật, nếu sai tôi xin chịu trách nhiệm trước pháp luật.</w:t>
      </w:r>
    </w:p>
    <w:tbl>
      <w:tblPr>
        <w:tblW w:w="0" w:type="auto"/>
        <w:tblLook w:val="01E0" w:firstRow="1" w:lastRow="1" w:firstColumn="1" w:lastColumn="1" w:noHBand="0" w:noVBand="0"/>
      </w:tblPr>
      <w:tblGrid>
        <w:gridCol w:w="4448"/>
        <w:gridCol w:w="4732"/>
      </w:tblGrid>
      <w:tr w:rsidR="00F06243" w:rsidRPr="009C2DA0" w14:paraId="67DCB897" w14:textId="77777777" w:rsidTr="00C03B31">
        <w:tc>
          <w:tcPr>
            <w:tcW w:w="4448" w:type="dxa"/>
          </w:tcPr>
          <w:p w14:paraId="351E8792" w14:textId="77777777" w:rsidR="00F06243" w:rsidRPr="009C2DA0" w:rsidRDefault="00F06243" w:rsidP="00C03B31">
            <w:pPr>
              <w:spacing w:before="120" w:after="120"/>
              <w:jc w:val="center"/>
              <w:rPr>
                <w:i/>
                <w:color w:val="000000"/>
                <w:sz w:val="28"/>
                <w:szCs w:val="28"/>
              </w:rPr>
            </w:pPr>
          </w:p>
          <w:p w14:paraId="6F43B5B1" w14:textId="77777777" w:rsidR="00F06243" w:rsidRPr="009C2DA0" w:rsidRDefault="00F06243" w:rsidP="00C03B31">
            <w:pPr>
              <w:spacing w:before="120" w:after="120"/>
              <w:jc w:val="center"/>
              <w:rPr>
                <w:color w:val="000000"/>
                <w:sz w:val="28"/>
                <w:szCs w:val="28"/>
              </w:rPr>
            </w:pPr>
          </w:p>
        </w:tc>
        <w:tc>
          <w:tcPr>
            <w:tcW w:w="4732" w:type="dxa"/>
          </w:tcPr>
          <w:p w14:paraId="139E3659" w14:textId="6E04A97D" w:rsidR="00F06243" w:rsidRPr="009C2DA0" w:rsidRDefault="00F06243" w:rsidP="00C03B31">
            <w:pPr>
              <w:spacing w:before="120" w:after="120"/>
              <w:rPr>
                <w:color w:val="000000"/>
                <w:sz w:val="28"/>
                <w:szCs w:val="28"/>
              </w:rPr>
            </w:pPr>
            <w:r>
              <w:rPr>
                <w:color w:val="000000"/>
                <w:sz w:val="28"/>
                <w:szCs w:val="28"/>
              </w:rPr>
              <w:t>Thanh Hóa</w:t>
            </w:r>
            <w:r w:rsidRPr="009C2DA0">
              <w:rPr>
                <w:color w:val="000000"/>
                <w:sz w:val="28"/>
                <w:szCs w:val="28"/>
              </w:rPr>
              <w:t>,  ngày</w:t>
            </w:r>
            <w:r>
              <w:rPr>
                <w:color w:val="000000"/>
                <w:sz w:val="28"/>
                <w:szCs w:val="28"/>
              </w:rPr>
              <w:t xml:space="preserve">     </w:t>
            </w:r>
            <w:r w:rsidRPr="009C2DA0">
              <w:rPr>
                <w:color w:val="000000"/>
                <w:sz w:val="28"/>
                <w:szCs w:val="28"/>
              </w:rPr>
              <w:t xml:space="preserve"> tháng </w:t>
            </w:r>
            <w:r>
              <w:rPr>
                <w:color w:val="000000"/>
                <w:sz w:val="28"/>
                <w:szCs w:val="28"/>
              </w:rPr>
              <w:t xml:space="preserve">    </w:t>
            </w:r>
            <w:r w:rsidRPr="009C2DA0">
              <w:rPr>
                <w:color w:val="000000"/>
                <w:sz w:val="28"/>
                <w:szCs w:val="28"/>
              </w:rPr>
              <w:t xml:space="preserve">năm </w:t>
            </w:r>
            <w:r>
              <w:rPr>
                <w:color w:val="000000"/>
                <w:sz w:val="28"/>
                <w:szCs w:val="28"/>
              </w:rPr>
              <w:t>202</w:t>
            </w:r>
            <w:r w:rsidR="00435D00">
              <w:rPr>
                <w:color w:val="000000"/>
                <w:sz w:val="28"/>
                <w:szCs w:val="28"/>
              </w:rPr>
              <w:t>6</w:t>
            </w:r>
          </w:p>
          <w:p w14:paraId="3797AF4D" w14:textId="77777777" w:rsidR="00F06243" w:rsidRPr="009C2DA0" w:rsidRDefault="00F06243" w:rsidP="00C03B31">
            <w:pPr>
              <w:spacing w:before="120" w:after="120"/>
              <w:jc w:val="center"/>
              <w:rPr>
                <w:b/>
                <w:bCs/>
                <w:color w:val="000000"/>
                <w:sz w:val="28"/>
                <w:szCs w:val="28"/>
              </w:rPr>
            </w:pPr>
            <w:r w:rsidRPr="009C2DA0">
              <w:rPr>
                <w:b/>
                <w:bCs/>
                <w:color w:val="000000"/>
                <w:sz w:val="28"/>
                <w:szCs w:val="28"/>
              </w:rPr>
              <w:t xml:space="preserve">Người khai </w:t>
            </w:r>
          </w:p>
          <w:p w14:paraId="512CF4F0" w14:textId="77777777" w:rsidR="00F06243" w:rsidRDefault="00F06243" w:rsidP="00C03B31">
            <w:pPr>
              <w:spacing w:before="120" w:after="120"/>
              <w:rPr>
                <w:i/>
                <w:color w:val="000000"/>
                <w:sz w:val="28"/>
                <w:szCs w:val="28"/>
              </w:rPr>
            </w:pPr>
          </w:p>
          <w:p w14:paraId="44BD7E78" w14:textId="77777777" w:rsidR="00F06243" w:rsidRDefault="00F06243" w:rsidP="00C03B31">
            <w:pPr>
              <w:spacing w:before="120" w:after="120"/>
              <w:jc w:val="center"/>
              <w:rPr>
                <w:b/>
                <w:bCs/>
                <w:iCs/>
                <w:color w:val="000000"/>
                <w:sz w:val="28"/>
                <w:szCs w:val="28"/>
              </w:rPr>
            </w:pPr>
          </w:p>
          <w:p w14:paraId="34A98EEC" w14:textId="3D06EFD7" w:rsidR="00F06243" w:rsidRPr="00F06243" w:rsidRDefault="00F06243" w:rsidP="00C03B31">
            <w:pPr>
              <w:spacing w:before="120" w:after="120"/>
              <w:jc w:val="center"/>
              <w:rPr>
                <w:b/>
                <w:bCs/>
                <w:iCs/>
                <w:color w:val="000000"/>
                <w:sz w:val="28"/>
                <w:szCs w:val="28"/>
              </w:rPr>
            </w:pPr>
          </w:p>
        </w:tc>
      </w:tr>
    </w:tbl>
    <w:p w14:paraId="3CF49497" w14:textId="77777777" w:rsidR="00AB2E2C" w:rsidRDefault="00AB2E2C"/>
    <w:sectPr w:rsidR="00AB2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56CC0"/>
    <w:multiLevelType w:val="hybridMultilevel"/>
    <w:tmpl w:val="6664A9E8"/>
    <w:lvl w:ilvl="0" w:tplc="A282D370">
      <w:numFmt w:val="bullet"/>
      <w:lvlText w:val="-"/>
      <w:lvlJc w:val="left"/>
      <w:pPr>
        <w:ind w:left="34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7942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43"/>
    <w:rsid w:val="000D295A"/>
    <w:rsid w:val="00130169"/>
    <w:rsid w:val="001956FC"/>
    <w:rsid w:val="003E1A00"/>
    <w:rsid w:val="003F691E"/>
    <w:rsid w:val="00435D00"/>
    <w:rsid w:val="00760479"/>
    <w:rsid w:val="009950C2"/>
    <w:rsid w:val="00AB2E2C"/>
    <w:rsid w:val="00D8029C"/>
    <w:rsid w:val="00E86474"/>
    <w:rsid w:val="00F06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080FB"/>
  <w15:chartTrackingRefBased/>
  <w15:docId w15:val="{07DA0B5D-F040-4930-955F-B25A3CE1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243"/>
    <w:pPr>
      <w:spacing w:after="0" w:line="240" w:lineRule="auto"/>
      <w:jc w:val="both"/>
    </w:pPr>
    <w:rPr>
      <w:rFonts w:eastAsia="Times New Roman"/>
      <w:kern w:val="0"/>
      <w:sz w:val="24"/>
      <w:szCs w:val="20"/>
    </w:rPr>
  </w:style>
  <w:style w:type="paragraph" w:styleId="Heading1">
    <w:name w:val="heading 1"/>
    <w:basedOn w:val="Normal"/>
    <w:next w:val="Normal"/>
    <w:link w:val="Heading1Char"/>
    <w:uiPriority w:val="9"/>
    <w:qFormat/>
    <w:rsid w:val="003F691E"/>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3F691E"/>
    <w:pPr>
      <w:keepNext/>
      <w:keepLines/>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semiHidden/>
    <w:unhideWhenUsed/>
    <w:qFormat/>
    <w:rsid w:val="00F06243"/>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F0624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0624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0624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0624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0624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0624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91E"/>
    <w:rPr>
      <w:rFonts w:eastAsiaTheme="majorEastAsia" w:cstheme="majorBidi"/>
      <w:b/>
      <w:color w:val="000000" w:themeColor="text1"/>
      <w:szCs w:val="40"/>
    </w:rPr>
  </w:style>
  <w:style w:type="character" w:customStyle="1" w:styleId="Heading2Char">
    <w:name w:val="Heading 2 Char"/>
    <w:basedOn w:val="DefaultParagraphFont"/>
    <w:link w:val="Heading2"/>
    <w:uiPriority w:val="9"/>
    <w:rsid w:val="003F691E"/>
    <w:rPr>
      <w:rFonts w:eastAsiaTheme="majorEastAsia" w:cstheme="majorBidi"/>
      <w:b/>
      <w:color w:val="000000" w:themeColor="text1"/>
      <w:szCs w:val="32"/>
    </w:rPr>
  </w:style>
  <w:style w:type="character" w:customStyle="1" w:styleId="Heading3Char">
    <w:name w:val="Heading 3 Char"/>
    <w:basedOn w:val="DefaultParagraphFont"/>
    <w:link w:val="Heading3"/>
    <w:uiPriority w:val="9"/>
    <w:semiHidden/>
    <w:rsid w:val="00F06243"/>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F0624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0624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0624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624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624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624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062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2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243"/>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F06243"/>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F06243"/>
    <w:pPr>
      <w:spacing w:before="160"/>
      <w:jc w:val="center"/>
    </w:pPr>
    <w:rPr>
      <w:i/>
      <w:iCs/>
      <w:color w:val="404040" w:themeColor="text1" w:themeTint="BF"/>
    </w:rPr>
  </w:style>
  <w:style w:type="character" w:customStyle="1" w:styleId="QuoteChar">
    <w:name w:val="Quote Char"/>
    <w:basedOn w:val="DefaultParagraphFont"/>
    <w:link w:val="Quote"/>
    <w:uiPriority w:val="29"/>
    <w:rsid w:val="00F06243"/>
    <w:rPr>
      <w:i/>
      <w:iCs/>
      <w:color w:val="404040" w:themeColor="text1" w:themeTint="BF"/>
    </w:rPr>
  </w:style>
  <w:style w:type="paragraph" w:styleId="ListParagraph">
    <w:name w:val="List Paragraph"/>
    <w:basedOn w:val="Normal"/>
    <w:uiPriority w:val="34"/>
    <w:qFormat/>
    <w:rsid w:val="00F06243"/>
    <w:pPr>
      <w:ind w:left="720"/>
      <w:contextualSpacing/>
    </w:pPr>
  </w:style>
  <w:style w:type="character" w:styleId="IntenseEmphasis">
    <w:name w:val="Intense Emphasis"/>
    <w:basedOn w:val="DefaultParagraphFont"/>
    <w:uiPriority w:val="21"/>
    <w:qFormat/>
    <w:rsid w:val="00F06243"/>
    <w:rPr>
      <w:i/>
      <w:iCs/>
      <w:color w:val="2F5496" w:themeColor="accent1" w:themeShade="BF"/>
    </w:rPr>
  </w:style>
  <w:style w:type="paragraph" w:styleId="IntenseQuote">
    <w:name w:val="Intense Quote"/>
    <w:basedOn w:val="Normal"/>
    <w:next w:val="Normal"/>
    <w:link w:val="IntenseQuoteChar"/>
    <w:uiPriority w:val="30"/>
    <w:qFormat/>
    <w:rsid w:val="00F062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6243"/>
    <w:rPr>
      <w:i/>
      <w:iCs/>
      <w:color w:val="2F5496" w:themeColor="accent1" w:themeShade="BF"/>
    </w:rPr>
  </w:style>
  <w:style w:type="character" w:styleId="IntenseReference">
    <w:name w:val="Intense Reference"/>
    <w:basedOn w:val="DefaultParagraphFont"/>
    <w:uiPriority w:val="32"/>
    <w:qFormat/>
    <w:rsid w:val="00F06243"/>
    <w:rPr>
      <w:b/>
      <w:bCs/>
      <w:smallCaps/>
      <w:color w:val="2F5496" w:themeColor="accent1" w:themeShade="BF"/>
      <w:spacing w:val="5"/>
    </w:rPr>
  </w:style>
  <w:style w:type="character" w:customStyle="1" w:styleId="fontstyle01">
    <w:name w:val="fontstyle01"/>
    <w:basedOn w:val="DefaultParagraphFont"/>
    <w:rsid w:val="00F06243"/>
    <w:rPr>
      <w:rFonts w:ascii="TimesNewRomanPS-BoldMT" w:hAnsi="TimesNewRomanPS-BoldMT" w:hint="default"/>
      <w:b/>
      <w:bCs/>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269</Words>
  <Characters>1536</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 LV</dc:creator>
  <cp:keywords/>
  <dc:description/>
  <cp:lastModifiedBy>Le Thi Tinh</cp:lastModifiedBy>
  <cp:revision>6</cp:revision>
  <dcterms:created xsi:type="dcterms:W3CDTF">2026-09-17T03:45:00Z</dcterms:created>
  <dcterms:modified xsi:type="dcterms:W3CDTF">2026-09-17T04:14:00Z</dcterms:modified>
</cp:coreProperties>
</file>